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C4D" w:rsidRDefault="005E072A">
      <w:pPr>
        <w:pStyle w:val="Body"/>
      </w:pPr>
      <w:r w:rsidRPr="00811188">
        <w:rPr>
          <w:rFonts w:ascii="Gill Sans MT" w:hAnsi="Gill Sans MT"/>
          <w:noProof/>
        </w:rPr>
        <w:drawing>
          <wp:inline distT="0" distB="0" distL="0" distR="0" wp14:anchorId="1F90C1A1" wp14:editId="0F610DF7">
            <wp:extent cx="2305050" cy="1520716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76" cy="153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4D" w:rsidRDefault="00BA4C4D">
      <w:pPr>
        <w:pStyle w:val="Body"/>
      </w:pPr>
    </w:p>
    <w:p w:rsidR="00BA4C4D" w:rsidRPr="005E072A" w:rsidRDefault="00BA4C4D">
      <w:pPr>
        <w:pStyle w:val="Body"/>
        <w:rPr>
          <w:rFonts w:ascii="Gill Sans MT" w:hAnsi="Gill Sans MT"/>
          <w:sz w:val="24"/>
          <w:szCs w:val="24"/>
        </w:rPr>
      </w:pPr>
    </w:p>
    <w:p w:rsidR="00BA4C4D" w:rsidRPr="005E072A" w:rsidRDefault="00BA4C4D">
      <w:pPr>
        <w:pStyle w:val="Body"/>
        <w:rPr>
          <w:rFonts w:ascii="Gill Sans MT" w:hAnsi="Gill Sans MT"/>
        </w:rPr>
      </w:pPr>
    </w:p>
    <w:p w:rsidR="00BA4C4D" w:rsidRPr="005E072A" w:rsidRDefault="00521DC0" w:rsidP="00B80DD2">
      <w:pPr>
        <w:pStyle w:val="Body"/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</w:rPr>
        <w:t>Freelance Practitioners Pool</w:t>
      </w:r>
      <w:r w:rsidR="00B80DD2">
        <w:rPr>
          <w:rFonts w:ascii="Gill Sans MT" w:hAnsi="Gill Sans MT"/>
          <w:b/>
        </w:rPr>
        <w:t xml:space="preserve"> Agreement</w:t>
      </w:r>
    </w:p>
    <w:p w:rsidR="00BA4C4D" w:rsidRDefault="00BA4C4D">
      <w:pPr>
        <w:pStyle w:val="Body"/>
        <w:rPr>
          <w:rFonts w:ascii="Gill Sans MT" w:hAnsi="Gill Sans MT"/>
          <w:b/>
          <w:bCs/>
        </w:rPr>
      </w:pPr>
    </w:p>
    <w:p w:rsidR="00B80DD2" w:rsidRPr="005E072A" w:rsidRDefault="00B80DD2">
      <w:pPr>
        <w:pStyle w:val="Body"/>
        <w:rPr>
          <w:rFonts w:ascii="Gill Sans MT" w:hAnsi="Gill Sans MT"/>
          <w:b/>
          <w:bCs/>
        </w:rPr>
      </w:pPr>
    </w:p>
    <w:p w:rsidR="00BA4C4D" w:rsidRPr="005E072A" w:rsidRDefault="005E072A" w:rsidP="00B80DD2">
      <w:pPr>
        <w:pStyle w:val="Body"/>
        <w:jc w:val="center"/>
        <w:rPr>
          <w:rFonts w:ascii="Gill Sans MT" w:eastAsia="Gill Sans" w:hAnsi="Gill Sans MT" w:cs="Gill Sans"/>
          <w:b/>
          <w:bCs/>
        </w:rPr>
      </w:pPr>
      <w:r w:rsidRPr="005E072A">
        <w:rPr>
          <w:rFonts w:ascii="Gill Sans MT" w:hAnsi="Gill Sans MT"/>
          <w:b/>
          <w:bCs/>
          <w:lang w:val="en-US"/>
        </w:rPr>
        <w:t>Please complete a</w:t>
      </w:r>
      <w:r w:rsidR="00B80DD2">
        <w:rPr>
          <w:rFonts w:ascii="Gill Sans MT" w:hAnsi="Gill Sans MT"/>
          <w:b/>
          <w:bCs/>
          <w:lang w:val="en-US"/>
        </w:rPr>
        <w:t xml:space="preserve">nd return </w:t>
      </w:r>
      <w:r w:rsidRPr="005E072A">
        <w:rPr>
          <w:rFonts w:ascii="Gill Sans MT" w:hAnsi="Gill Sans MT"/>
          <w:b/>
          <w:bCs/>
          <w:lang w:val="en-US"/>
        </w:rPr>
        <w:t>this agreement with your application</w:t>
      </w:r>
    </w:p>
    <w:p w:rsidR="00BA4C4D" w:rsidRPr="005E072A" w:rsidRDefault="00BA4C4D">
      <w:pPr>
        <w:pStyle w:val="Body"/>
        <w:rPr>
          <w:rFonts w:ascii="Gill Sans MT" w:eastAsia="Gill Sans" w:hAnsi="Gill Sans MT" w:cs="Gill Sans"/>
        </w:rPr>
      </w:pPr>
    </w:p>
    <w:p w:rsidR="00BA4C4D" w:rsidRPr="005E072A" w:rsidRDefault="005E072A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>By signing this agreement, you confirm:</w:t>
      </w:r>
    </w:p>
    <w:p w:rsidR="00BA4C4D" w:rsidRPr="005E072A" w:rsidRDefault="005E072A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> </w:t>
      </w:r>
    </w:p>
    <w:p w:rsidR="00BA4C4D" w:rsidRPr="005E072A" w:rsidRDefault="005E072A" w:rsidP="005E072A">
      <w:pPr>
        <w:pStyle w:val="Default"/>
        <w:numPr>
          <w:ilvl w:val="0"/>
          <w:numId w:val="2"/>
        </w:numPr>
        <w:spacing w:before="0" w:line="360" w:lineRule="atLeast"/>
        <w:rPr>
          <w:rFonts w:ascii="Gill Sans MT" w:hAnsi="Gill Sans MT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 xml:space="preserve">Your understanding that joining hcmf//’s </w:t>
      </w:r>
      <w:r w:rsidR="002373DC">
        <w:rPr>
          <w:rFonts w:ascii="Gill Sans MT" w:hAnsi="Gill Sans MT"/>
          <w:color w:val="201F1E"/>
          <w:sz w:val="22"/>
          <w:szCs w:val="22"/>
          <w:shd w:val="clear" w:color="auto" w:fill="FFFFFF"/>
        </w:rPr>
        <w:t>F</w:t>
      </w: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 xml:space="preserve">reelance </w:t>
      </w:r>
      <w:r w:rsidR="002373DC">
        <w:rPr>
          <w:rFonts w:ascii="Gill Sans MT" w:hAnsi="Gill Sans MT"/>
          <w:color w:val="201F1E"/>
          <w:sz w:val="22"/>
          <w:szCs w:val="22"/>
          <w:shd w:val="clear" w:color="auto" w:fill="FFFFFF"/>
        </w:rPr>
        <w:t>P</w:t>
      </w: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 xml:space="preserve">ractitioners </w:t>
      </w:r>
      <w:r w:rsidR="002373DC">
        <w:rPr>
          <w:rFonts w:ascii="Gill Sans MT" w:hAnsi="Gill Sans MT"/>
          <w:color w:val="201F1E"/>
          <w:sz w:val="22"/>
          <w:szCs w:val="22"/>
          <w:shd w:val="clear" w:color="auto" w:fill="FFFFFF"/>
        </w:rPr>
        <w:t>P</w:t>
      </w: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>ool is not a guarantee of paid work.</w:t>
      </w:r>
    </w:p>
    <w:p w:rsidR="00BA4C4D" w:rsidRPr="005E072A" w:rsidRDefault="005E072A" w:rsidP="005E072A">
      <w:pPr>
        <w:pStyle w:val="Default"/>
        <w:numPr>
          <w:ilvl w:val="0"/>
          <w:numId w:val="2"/>
        </w:numPr>
        <w:spacing w:before="0" w:line="360" w:lineRule="atLeast"/>
        <w:rPr>
          <w:rFonts w:ascii="Gill Sans MT" w:hAnsi="Gill Sans MT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>That you have self-employed status and that you are responsible for all your tax liabilities and National Insurance contributions. </w:t>
      </w:r>
    </w:p>
    <w:p w:rsidR="00BA4C4D" w:rsidRPr="005E072A" w:rsidRDefault="005E072A" w:rsidP="005E072A">
      <w:pPr>
        <w:pStyle w:val="Default"/>
        <w:numPr>
          <w:ilvl w:val="0"/>
          <w:numId w:val="2"/>
        </w:numPr>
        <w:spacing w:before="0" w:line="360" w:lineRule="atLeast"/>
        <w:rPr>
          <w:rFonts w:ascii="Gill Sans MT" w:hAnsi="Gill Sans MT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>That you will read and adhere to hcmf//’</w:t>
      </w: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  <w:lang w:val="it-IT"/>
        </w:rPr>
        <w:t>s Policies &amp; Procedures.</w:t>
      </w: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> </w:t>
      </w:r>
    </w:p>
    <w:p w:rsidR="00BA4C4D" w:rsidRPr="005E072A" w:rsidRDefault="005E072A">
      <w:pPr>
        <w:pStyle w:val="Default"/>
        <w:numPr>
          <w:ilvl w:val="0"/>
          <w:numId w:val="2"/>
        </w:numPr>
        <w:spacing w:before="0" w:line="360" w:lineRule="atLeast"/>
        <w:rPr>
          <w:rFonts w:ascii="Gill Sans MT" w:hAnsi="Gill Sans MT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>That if you are contracted to undertake work with children, young people or vulnerable adults, you will undertake a DBS check (paid for by hcmf//) or provide details of a recent check in line with hcmf//’s Safeguarding Policy.</w:t>
      </w:r>
    </w:p>
    <w:p w:rsidR="00BA4C4D" w:rsidRPr="005E072A" w:rsidRDefault="00BA4C4D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</w:p>
    <w:p w:rsidR="005E072A" w:rsidRPr="005E072A" w:rsidRDefault="005E072A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</w:p>
    <w:p w:rsidR="00BA4C4D" w:rsidRPr="005E072A" w:rsidRDefault="005E072A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 xml:space="preserve">Signed: </w:t>
      </w:r>
    </w:p>
    <w:p w:rsidR="002373DC" w:rsidRDefault="002373DC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</w:p>
    <w:p w:rsidR="002373DC" w:rsidRPr="005E072A" w:rsidRDefault="002373DC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  <w:bookmarkStart w:id="0" w:name="_GoBack"/>
      <w:bookmarkEnd w:id="0"/>
    </w:p>
    <w:p w:rsidR="00BA4C4D" w:rsidRPr="005E072A" w:rsidRDefault="005E072A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z w:val="22"/>
          <w:szCs w:val="22"/>
          <w:shd w:val="clear" w:color="auto" w:fill="FFFFFF"/>
        </w:rPr>
      </w:pPr>
      <w:r w:rsidRPr="005E072A">
        <w:rPr>
          <w:rFonts w:ascii="Gill Sans MT" w:hAnsi="Gill Sans MT"/>
          <w:color w:val="201F1E"/>
          <w:sz w:val="22"/>
          <w:szCs w:val="22"/>
          <w:shd w:val="clear" w:color="auto" w:fill="FFFFFF"/>
        </w:rPr>
        <w:t xml:space="preserve">Date: </w:t>
      </w:r>
    </w:p>
    <w:p w:rsidR="00BA4C4D" w:rsidRPr="005E072A" w:rsidRDefault="00BA4C4D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hd w:val="clear" w:color="auto" w:fill="FFFFFF"/>
        </w:rPr>
      </w:pPr>
    </w:p>
    <w:p w:rsidR="00BA4C4D" w:rsidRPr="005E072A" w:rsidRDefault="00BA4C4D">
      <w:pPr>
        <w:pStyle w:val="Default"/>
        <w:spacing w:before="0" w:line="360" w:lineRule="atLeast"/>
        <w:rPr>
          <w:rFonts w:ascii="Gill Sans MT" w:eastAsia="Calibri" w:hAnsi="Gill Sans MT" w:cs="Calibri"/>
          <w:color w:val="201F1E"/>
          <w:shd w:val="clear" w:color="auto" w:fill="FFFFFF"/>
        </w:rPr>
      </w:pPr>
    </w:p>
    <w:p w:rsidR="00BA4C4D" w:rsidRPr="005E072A" w:rsidRDefault="00BA4C4D">
      <w:pPr>
        <w:pStyle w:val="Default"/>
        <w:tabs>
          <w:tab w:val="left" w:pos="220"/>
          <w:tab w:val="left" w:pos="720"/>
        </w:tabs>
        <w:spacing w:before="0" w:line="360" w:lineRule="atLeast"/>
        <w:ind w:left="720" w:hanging="720"/>
        <w:rPr>
          <w:rFonts w:ascii="Gill Sans MT" w:hAnsi="Gill Sans MT"/>
        </w:rPr>
      </w:pPr>
    </w:p>
    <w:sectPr w:rsidR="00BA4C4D" w:rsidRPr="005E072A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151" w:rsidRDefault="005E072A">
      <w:r>
        <w:separator/>
      </w:r>
    </w:p>
  </w:endnote>
  <w:endnote w:type="continuationSeparator" w:id="0">
    <w:p w:rsidR="00775151" w:rsidRDefault="005E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4D" w:rsidRDefault="00BA4C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151" w:rsidRDefault="005E072A">
      <w:r>
        <w:separator/>
      </w:r>
    </w:p>
  </w:footnote>
  <w:footnote w:type="continuationSeparator" w:id="0">
    <w:p w:rsidR="00775151" w:rsidRDefault="005E0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4D" w:rsidRDefault="00BA4C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A4DF7"/>
    <w:multiLevelType w:val="hybridMultilevel"/>
    <w:tmpl w:val="24C4F4C2"/>
    <w:numStyleLink w:val="Bullet"/>
  </w:abstractNum>
  <w:abstractNum w:abstractNumId="1" w15:restartNumberingAfterBreak="0">
    <w:nsid w:val="3C1A6EDB"/>
    <w:multiLevelType w:val="hybridMultilevel"/>
    <w:tmpl w:val="24C4F4C2"/>
    <w:styleLink w:val="Bullet"/>
    <w:lvl w:ilvl="0" w:tplc="5F1E54A6">
      <w:start w:val="1"/>
      <w:numFmt w:val="bullet"/>
      <w:lvlText w:val="•"/>
      <w:lvlJc w:val="left"/>
      <w:pPr>
        <w:ind w:left="72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0"/>
        <w:highlight w:val="none"/>
        <w:vertAlign w:val="baseline"/>
      </w:rPr>
    </w:lvl>
    <w:lvl w:ilvl="1" w:tplc="D5FA84AA">
      <w:start w:val="1"/>
      <w:numFmt w:val="bullet"/>
      <w:lvlText w:val="•"/>
      <w:lvlJc w:val="left"/>
      <w:pPr>
        <w:ind w:left="94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  <w:lvl w:ilvl="2" w:tplc="0B9C9F78">
      <w:start w:val="1"/>
      <w:numFmt w:val="bullet"/>
      <w:lvlText w:val="•"/>
      <w:lvlJc w:val="left"/>
      <w:pPr>
        <w:ind w:left="116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  <w:lvl w:ilvl="3" w:tplc="3BCEA4C4">
      <w:start w:val="1"/>
      <w:numFmt w:val="bullet"/>
      <w:lvlText w:val="•"/>
      <w:lvlJc w:val="left"/>
      <w:pPr>
        <w:ind w:left="138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  <w:lvl w:ilvl="4" w:tplc="92041316">
      <w:start w:val="1"/>
      <w:numFmt w:val="bullet"/>
      <w:lvlText w:val="•"/>
      <w:lvlJc w:val="left"/>
      <w:pPr>
        <w:ind w:left="160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  <w:lvl w:ilvl="5" w:tplc="B9E6512A">
      <w:start w:val="1"/>
      <w:numFmt w:val="bullet"/>
      <w:lvlText w:val="•"/>
      <w:lvlJc w:val="left"/>
      <w:pPr>
        <w:ind w:left="182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  <w:lvl w:ilvl="6" w:tplc="4724B5B8">
      <w:start w:val="1"/>
      <w:numFmt w:val="bullet"/>
      <w:lvlText w:val="•"/>
      <w:lvlJc w:val="left"/>
      <w:pPr>
        <w:ind w:left="204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  <w:lvl w:ilvl="7" w:tplc="F27C172E">
      <w:start w:val="1"/>
      <w:numFmt w:val="bullet"/>
      <w:lvlText w:val="•"/>
      <w:lvlJc w:val="left"/>
      <w:pPr>
        <w:ind w:left="226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  <w:lvl w:ilvl="8" w:tplc="91C00E2C">
      <w:start w:val="1"/>
      <w:numFmt w:val="bullet"/>
      <w:lvlText w:val="•"/>
      <w:lvlJc w:val="left"/>
      <w:pPr>
        <w:ind w:left="2480" w:hanging="50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1F1E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C4D"/>
    <w:rsid w:val="002373DC"/>
    <w:rsid w:val="00300F63"/>
    <w:rsid w:val="00521DC0"/>
    <w:rsid w:val="005E072A"/>
    <w:rsid w:val="00775151"/>
    <w:rsid w:val="00B80DD2"/>
    <w:rsid w:val="00BA4C4D"/>
    <w:rsid w:val="00EC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C627B"/>
  <w15:docId w15:val="{523A5347-861A-454E-B6BD-B3F09DE0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Huddersfield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Smith</dc:creator>
  <cp:lastModifiedBy>Roisin Hughes</cp:lastModifiedBy>
  <cp:revision>5</cp:revision>
  <dcterms:created xsi:type="dcterms:W3CDTF">2020-12-17T16:55:00Z</dcterms:created>
  <dcterms:modified xsi:type="dcterms:W3CDTF">2020-12-17T17:32:00Z</dcterms:modified>
</cp:coreProperties>
</file>